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0AF" w:rsidRPr="00F47E39" w:rsidRDefault="00B050AF">
      <w:pPr>
        <w:spacing w:before="720" w:after="120"/>
        <w:jc w:val="center"/>
        <w:rPr>
          <w:rFonts w:ascii="Arial" w:hAnsi="Arial" w:cs="Arial"/>
          <w:b/>
          <w:color w:val="000000"/>
          <w:sz w:val="28"/>
          <w:szCs w:val="24"/>
          <w:u w:val="single"/>
        </w:rPr>
      </w:pPr>
      <w:r w:rsidRPr="00F47E39">
        <w:rPr>
          <w:rFonts w:ascii="Arial" w:hAnsi="Arial" w:cs="Arial"/>
          <w:b/>
          <w:sz w:val="28"/>
          <w:szCs w:val="24"/>
          <w:u w:val="single"/>
        </w:rPr>
        <w:t xml:space="preserve">OBJET </w:t>
      </w:r>
      <w:r w:rsidRPr="00F47E39">
        <w:rPr>
          <w:rFonts w:ascii="Arial" w:hAnsi="Arial" w:cs="Arial"/>
          <w:b/>
          <w:color w:val="000000"/>
          <w:sz w:val="28"/>
          <w:szCs w:val="24"/>
          <w:u w:val="single"/>
        </w:rPr>
        <w:t>DU MARCHE</w:t>
      </w:r>
    </w:p>
    <w:p w:rsidR="00B050AF" w:rsidRPr="00F47E39" w:rsidRDefault="00B050AF">
      <w:pPr>
        <w:jc w:val="center"/>
        <w:rPr>
          <w:rFonts w:ascii="Arial" w:hAnsi="Arial" w:cs="Arial"/>
          <w:b/>
          <w:smallCaps/>
          <w:color w:val="000000"/>
          <w:sz w:val="28"/>
          <w:szCs w:val="24"/>
        </w:rPr>
      </w:pPr>
    </w:p>
    <w:p w:rsidR="00670DE4" w:rsidRPr="00F47E39" w:rsidRDefault="00670DE4" w:rsidP="00670DE4">
      <w:pPr>
        <w:jc w:val="center"/>
        <w:rPr>
          <w:rFonts w:ascii="Arial" w:hAnsi="Arial" w:cs="Arial"/>
          <w:b/>
          <w:bCs/>
          <w:sz w:val="32"/>
        </w:rPr>
      </w:pPr>
      <w:r w:rsidRPr="00F47E39">
        <w:rPr>
          <w:rFonts w:ascii="Arial" w:hAnsi="Arial" w:cs="Arial"/>
          <w:b/>
          <w:bCs/>
          <w:sz w:val="32"/>
        </w:rPr>
        <w:t xml:space="preserve">Mission d’assistance à maîtrise d’ouvrage </w:t>
      </w:r>
      <w:r w:rsidRPr="00F47E39">
        <w:rPr>
          <w:rFonts w:ascii="Arial" w:hAnsi="Arial" w:cs="Arial"/>
          <w:b/>
          <w:bCs/>
          <w:sz w:val="32"/>
        </w:rPr>
        <w:br/>
        <w:t>pour l’élaboration</w:t>
      </w:r>
      <w:r w:rsidR="0093530C">
        <w:rPr>
          <w:rFonts w:ascii="Arial" w:hAnsi="Arial" w:cs="Arial"/>
          <w:b/>
          <w:bCs/>
          <w:sz w:val="32"/>
        </w:rPr>
        <w:t xml:space="preserve"> </w:t>
      </w:r>
      <w:r w:rsidRPr="00F47E39">
        <w:rPr>
          <w:rFonts w:ascii="Arial" w:hAnsi="Arial" w:cs="Arial"/>
          <w:b/>
          <w:bCs/>
          <w:sz w:val="32"/>
        </w:rPr>
        <w:t>du Programme de l’opération suivante :</w:t>
      </w:r>
    </w:p>
    <w:p w:rsidR="00670DE4" w:rsidRPr="00F47E39" w:rsidRDefault="00670DE4" w:rsidP="00670DE4">
      <w:pPr>
        <w:jc w:val="center"/>
        <w:rPr>
          <w:rFonts w:ascii="Arial" w:hAnsi="Arial" w:cs="Arial"/>
          <w:b/>
          <w:bCs/>
          <w:sz w:val="32"/>
        </w:rPr>
      </w:pPr>
    </w:p>
    <w:p w:rsidR="00BD3E15" w:rsidRPr="00F47E39" w:rsidRDefault="00BD3E15" w:rsidP="00BD3E15">
      <w:pPr>
        <w:jc w:val="center"/>
        <w:rPr>
          <w:rFonts w:ascii="Arial" w:hAnsi="Arial" w:cs="Arial"/>
          <w:b/>
          <w:bCs/>
          <w:sz w:val="22"/>
        </w:rPr>
      </w:pPr>
    </w:p>
    <w:p w:rsidR="00BD3E15" w:rsidRPr="00F47E39" w:rsidRDefault="00974509" w:rsidP="00BD3E15">
      <w:pPr>
        <w:jc w:val="center"/>
        <w:rPr>
          <w:rFonts w:ascii="Arial" w:hAnsi="Arial" w:cs="Arial"/>
          <w:b/>
          <w:bCs/>
          <w:sz w:val="22"/>
        </w:rPr>
      </w:pPr>
      <w:r w:rsidRPr="00F47E39">
        <w:rPr>
          <w:rFonts w:ascii="Arial" w:hAnsi="Arial" w:cs="Arial"/>
          <w:b/>
          <w:bCs/>
          <w:sz w:val="22"/>
        </w:rPr>
        <w:t xml:space="preserve">N° COSI : </w:t>
      </w:r>
      <w:r w:rsidR="00A73FD3">
        <w:rPr>
          <w:rFonts w:ascii="Arial" w:hAnsi="Arial" w:cs="Arial"/>
          <w:b/>
          <w:bCs/>
          <w:sz w:val="22"/>
        </w:rPr>
        <w:t>441 001</w:t>
      </w:r>
    </w:p>
    <w:p w:rsidR="000F0DD0" w:rsidRPr="00F47E39" w:rsidRDefault="000F0DD0">
      <w:pPr>
        <w:jc w:val="center"/>
        <w:rPr>
          <w:rFonts w:ascii="Arial" w:hAnsi="Arial" w:cs="Arial"/>
          <w:b/>
          <w:smallCaps/>
          <w:color w:val="000000"/>
          <w:sz w:val="32"/>
          <w:szCs w:val="24"/>
        </w:rPr>
      </w:pPr>
    </w:p>
    <w:p w:rsidR="00D54870" w:rsidRPr="00F47E39" w:rsidRDefault="00D54870">
      <w:pPr>
        <w:jc w:val="center"/>
        <w:rPr>
          <w:rFonts w:ascii="Arial" w:hAnsi="Arial" w:cs="Arial"/>
          <w:b/>
          <w:smallCaps/>
          <w:color w:val="000000"/>
          <w:sz w:val="32"/>
          <w:szCs w:val="28"/>
        </w:rPr>
      </w:pPr>
      <w:r w:rsidRPr="00F47E39">
        <w:rPr>
          <w:rFonts w:ascii="Arial" w:hAnsi="Arial" w:cs="Arial"/>
          <w:b/>
          <w:smallCaps/>
          <w:color w:val="000000"/>
          <w:sz w:val="32"/>
          <w:szCs w:val="28"/>
        </w:rPr>
        <w:t xml:space="preserve">TOULON – Base Navale </w:t>
      </w:r>
    </w:p>
    <w:p w:rsidR="00D54870" w:rsidRPr="00F47E39" w:rsidRDefault="00A73FD3">
      <w:pPr>
        <w:jc w:val="center"/>
        <w:rPr>
          <w:rFonts w:ascii="Arial" w:hAnsi="Arial" w:cs="Arial"/>
          <w:b/>
          <w:smallCaps/>
          <w:color w:val="000000"/>
          <w:sz w:val="32"/>
          <w:szCs w:val="28"/>
        </w:rPr>
      </w:pPr>
      <w:r>
        <w:rPr>
          <w:rFonts w:ascii="Arial" w:hAnsi="Arial" w:cs="Arial"/>
          <w:b/>
          <w:bCs/>
          <w:smallCaps/>
          <w:color w:val="000000"/>
          <w:sz w:val="32"/>
          <w:szCs w:val="28"/>
        </w:rPr>
        <w:t>Construction du PC NG</w:t>
      </w:r>
      <w:r w:rsidR="00723A26" w:rsidRPr="00723A26">
        <w:rPr>
          <w:rFonts w:ascii="Arial" w:hAnsi="Arial" w:cs="Arial"/>
          <w:b/>
          <w:bCs/>
          <w:smallCaps/>
          <w:color w:val="000000"/>
          <w:sz w:val="32"/>
          <w:szCs w:val="28"/>
        </w:rPr>
        <w:t xml:space="preserve"> </w:t>
      </w:r>
    </w:p>
    <w:p w:rsidR="00D54870" w:rsidRPr="00F47E39" w:rsidRDefault="00D54870">
      <w:pPr>
        <w:jc w:val="center"/>
        <w:rPr>
          <w:rFonts w:ascii="Arial" w:hAnsi="Arial" w:cs="Arial"/>
          <w:b/>
          <w:smallCaps/>
          <w:color w:val="000000"/>
          <w:sz w:val="32"/>
          <w:szCs w:val="28"/>
        </w:rPr>
      </w:pPr>
    </w:p>
    <w:p w:rsidR="00B050AF" w:rsidRPr="00F47E39" w:rsidRDefault="00B050AF" w:rsidP="0094241E">
      <w:pPr>
        <w:spacing w:before="120" w:after="240"/>
        <w:jc w:val="center"/>
        <w:rPr>
          <w:rFonts w:ascii="Arial" w:hAnsi="Arial" w:cs="Arial"/>
          <w:sz w:val="22"/>
        </w:rPr>
      </w:pPr>
      <w:r w:rsidRPr="00F47E39">
        <w:rPr>
          <w:rFonts w:ascii="Arial" w:hAnsi="Arial" w:cs="Arial"/>
          <w:sz w:val="22"/>
        </w:rPr>
        <w:t>_____</w:t>
      </w:r>
    </w:p>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94241E" w:rsidRPr="00F47E39" w:rsidTr="00D70CB6">
        <w:trPr>
          <w:cantSplit/>
          <w:jc w:val="center"/>
        </w:trPr>
        <w:tc>
          <w:tcPr>
            <w:tcW w:w="433" w:type="dxa"/>
            <w:tcBorders>
              <w:top w:val="single" w:sz="12" w:space="0" w:color="auto"/>
              <w:left w:val="single" w:sz="12" w:space="0" w:color="auto"/>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2</w:t>
            </w:r>
          </w:p>
        </w:tc>
        <w:tc>
          <w:tcPr>
            <w:tcW w:w="550"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0</w:t>
            </w:r>
          </w:p>
        </w:tc>
        <w:tc>
          <w:tcPr>
            <w:tcW w:w="568"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2</w:t>
            </w:r>
          </w:p>
        </w:tc>
        <w:tc>
          <w:tcPr>
            <w:tcW w:w="566"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5</w:t>
            </w:r>
          </w:p>
        </w:tc>
        <w:tc>
          <w:tcPr>
            <w:tcW w:w="2251"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2"/>
              </w:rPr>
              <w:t>SID-MED</w:t>
            </w:r>
          </w:p>
        </w:tc>
        <w:tc>
          <w:tcPr>
            <w:tcW w:w="573" w:type="dxa"/>
            <w:tcBorders>
              <w:top w:val="single" w:sz="12" w:space="0" w:color="auto"/>
              <w:left w:val="single" w:sz="12" w:space="0" w:color="auto"/>
              <w:bottom w:val="single" w:sz="12" w:space="0" w:color="auto"/>
              <w:right w:val="single" w:sz="12" w:space="0" w:color="auto"/>
            </w:tcBorders>
          </w:tcPr>
          <w:p w:rsidR="0094241E" w:rsidRPr="00F47E39" w:rsidRDefault="00D70964"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0</w:t>
            </w:r>
          </w:p>
        </w:tc>
        <w:tc>
          <w:tcPr>
            <w:tcW w:w="566" w:type="dxa"/>
            <w:tcBorders>
              <w:top w:val="single" w:sz="12" w:space="0" w:color="auto"/>
              <w:left w:val="single" w:sz="12" w:space="0" w:color="auto"/>
              <w:bottom w:val="single" w:sz="12" w:space="0" w:color="auto"/>
              <w:right w:val="single" w:sz="12" w:space="0" w:color="auto"/>
            </w:tcBorders>
          </w:tcPr>
          <w:p w:rsidR="0094241E" w:rsidRPr="00F47E39" w:rsidRDefault="00D70964"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6</w:t>
            </w:r>
          </w:p>
        </w:tc>
        <w:tc>
          <w:tcPr>
            <w:tcW w:w="568" w:type="dxa"/>
            <w:tcBorders>
              <w:top w:val="single" w:sz="12" w:space="0" w:color="auto"/>
              <w:left w:val="single" w:sz="12" w:space="0" w:color="auto"/>
              <w:bottom w:val="single" w:sz="12" w:space="0" w:color="auto"/>
              <w:right w:val="single" w:sz="12" w:space="0" w:color="auto"/>
            </w:tcBorders>
          </w:tcPr>
          <w:p w:rsidR="0094241E" w:rsidRPr="00F47E39" w:rsidRDefault="00D70964"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5</w:t>
            </w:r>
          </w:p>
        </w:tc>
        <w:tc>
          <w:tcPr>
            <w:tcW w:w="566" w:type="dxa"/>
            <w:tcBorders>
              <w:top w:val="single" w:sz="12" w:space="0" w:color="auto"/>
              <w:left w:val="nil"/>
              <w:bottom w:val="single" w:sz="12" w:space="0" w:color="auto"/>
              <w:right w:val="single" w:sz="12" w:space="0" w:color="auto"/>
            </w:tcBorders>
          </w:tcPr>
          <w:p w:rsidR="0094241E" w:rsidRPr="00F47E39" w:rsidRDefault="00D70964"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3</w:t>
            </w:r>
          </w:p>
        </w:tc>
      </w:tr>
    </w:tbl>
    <w:p w:rsidR="0094241E" w:rsidRPr="00F47E39" w:rsidRDefault="0094241E" w:rsidP="0094241E">
      <w:pPr>
        <w:spacing w:before="240" w:after="120"/>
        <w:jc w:val="center"/>
        <w:rPr>
          <w:rFonts w:ascii="Arial" w:hAnsi="Arial" w:cs="Arial"/>
          <w:sz w:val="22"/>
        </w:rPr>
      </w:pPr>
      <w:r w:rsidRPr="00F47E39">
        <w:rPr>
          <w:rFonts w:ascii="Arial" w:hAnsi="Arial" w:cs="Arial"/>
          <w:sz w:val="22"/>
        </w:rPr>
        <w:t>_____</w:t>
      </w:r>
    </w:p>
    <w:p w:rsidR="0094241E" w:rsidRPr="00F47E39" w:rsidRDefault="0094241E" w:rsidP="0094241E">
      <w:pPr>
        <w:spacing w:before="120" w:after="240"/>
        <w:jc w:val="center"/>
        <w:rPr>
          <w:rFonts w:ascii="Arial" w:hAnsi="Arial" w:cs="Arial"/>
          <w:sz w:val="22"/>
        </w:rPr>
      </w:pPr>
    </w:p>
    <w:p w:rsidR="00B050AF" w:rsidRPr="00F47E39" w:rsidRDefault="00A46ADC">
      <w:pPr>
        <w:spacing w:before="120"/>
        <w:jc w:val="center"/>
        <w:rPr>
          <w:rFonts w:ascii="Arial" w:hAnsi="Arial" w:cs="Arial"/>
          <w:b/>
          <w:sz w:val="22"/>
          <w:u w:val="single"/>
        </w:rPr>
      </w:pPr>
      <w:r w:rsidRPr="00F47E39">
        <w:rPr>
          <w:rFonts w:ascii="Arial" w:hAnsi="Arial" w:cs="Arial"/>
          <w:b/>
          <w:sz w:val="22"/>
          <w:u w:val="single"/>
        </w:rPr>
        <w:t>ETAT DES PRIX FORFAITAIRES (E.P.F.)</w:t>
      </w:r>
    </w:p>
    <w:p w:rsidR="00A46ADC" w:rsidRPr="00F47E39" w:rsidRDefault="00A46ADC">
      <w:pPr>
        <w:spacing w:before="120"/>
        <w:jc w:val="center"/>
        <w:rPr>
          <w:rFonts w:ascii="Arial" w:hAnsi="Arial" w:cs="Arial"/>
          <w:b/>
          <w:sz w:val="22"/>
          <w:u w:val="single"/>
        </w:rPr>
      </w:pPr>
    </w:p>
    <w:p w:rsidR="0094241E" w:rsidRPr="00F47E39" w:rsidRDefault="00B050AF" w:rsidP="0028328F">
      <w:pPr>
        <w:spacing w:before="240" w:after="120"/>
        <w:jc w:val="center"/>
        <w:rPr>
          <w:rFonts w:ascii="Arial" w:hAnsi="Arial" w:cs="Arial"/>
        </w:rPr>
      </w:pPr>
      <w:r w:rsidRPr="00F47E39">
        <w:rPr>
          <w:rFonts w:ascii="Arial" w:hAnsi="Arial" w:cs="Arial"/>
          <w:sz w:val="22"/>
        </w:rPr>
        <w:t>_____</w:t>
      </w:r>
    </w:p>
    <w:p w:rsidR="00211B43" w:rsidRPr="00F47E39" w:rsidRDefault="00211B43">
      <w:pPr>
        <w:tabs>
          <w:tab w:val="left" w:pos="6238"/>
        </w:tabs>
        <w:spacing w:before="120"/>
        <w:rPr>
          <w:rFonts w:ascii="Arial" w:hAnsi="Arial" w:cs="Arial"/>
        </w:rPr>
        <w:sectPr w:rsidR="00211B43" w:rsidRPr="00F47E39" w:rsidSect="00CA57BF">
          <w:headerReference w:type="default" r:id="rId12"/>
          <w:footerReference w:type="default" r:id="rId13"/>
          <w:headerReference w:type="first" r:id="rId14"/>
          <w:footerReference w:type="first" r:id="rId15"/>
          <w:pgSz w:w="11907" w:h="16840" w:code="9"/>
          <w:pgMar w:top="1134" w:right="1134" w:bottom="567" w:left="1701" w:header="720" w:footer="35" w:gutter="0"/>
          <w:paperSrc w:first="15" w:other="15"/>
          <w:cols w:space="720"/>
        </w:sectPr>
      </w:pPr>
    </w:p>
    <w:tbl>
      <w:tblPr>
        <w:tblW w:w="13395" w:type="dxa"/>
        <w:tblLayout w:type="fixed"/>
        <w:tblCellMar>
          <w:left w:w="70" w:type="dxa"/>
          <w:right w:w="70" w:type="dxa"/>
        </w:tblCellMar>
        <w:tblLook w:val="0000" w:firstRow="0" w:lastRow="0" w:firstColumn="0" w:lastColumn="0" w:noHBand="0" w:noVBand="0"/>
      </w:tblPr>
      <w:tblGrid>
        <w:gridCol w:w="1204"/>
        <w:gridCol w:w="8364"/>
        <w:gridCol w:w="1275"/>
        <w:gridCol w:w="2552"/>
      </w:tblGrid>
      <w:tr w:rsidR="00EE4833" w:rsidRPr="00F47E39" w:rsidTr="00EE4833">
        <w:trPr>
          <w:cantSplit/>
        </w:trPr>
        <w:tc>
          <w:tcPr>
            <w:tcW w:w="13395" w:type="dxa"/>
            <w:gridSpan w:val="4"/>
            <w:tcBorders>
              <w:top w:val="single" w:sz="6" w:space="0" w:color="auto"/>
              <w:left w:val="single" w:sz="6" w:space="0" w:color="auto"/>
              <w:bottom w:val="single" w:sz="4" w:space="0" w:color="auto"/>
              <w:right w:val="single" w:sz="6" w:space="0" w:color="auto"/>
            </w:tcBorders>
          </w:tcPr>
          <w:p w:rsidR="00EE4833" w:rsidRPr="005F3B2F" w:rsidRDefault="00A46ADC">
            <w:pPr>
              <w:spacing w:before="120" w:after="120"/>
              <w:jc w:val="center"/>
              <w:rPr>
                <w:rFonts w:ascii="Arial" w:hAnsi="Arial" w:cs="Arial"/>
                <w:b/>
              </w:rPr>
            </w:pPr>
            <w:r w:rsidRPr="005F3B2F">
              <w:rPr>
                <w:rFonts w:ascii="Arial" w:hAnsi="Arial" w:cs="Arial"/>
                <w:b/>
              </w:rPr>
              <w:lastRenderedPageBreak/>
              <w:t>ETAT DES PRIX FORFAITAIRES</w:t>
            </w:r>
          </w:p>
        </w:tc>
      </w:tr>
      <w:tr w:rsidR="00EE4833" w:rsidRPr="00F47E39" w:rsidTr="00EE4833">
        <w:trPr>
          <w:cantSplit/>
        </w:trPr>
        <w:tc>
          <w:tcPr>
            <w:tcW w:w="1204"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N° des prix</w:t>
            </w:r>
          </w:p>
        </w:tc>
        <w:tc>
          <w:tcPr>
            <w:tcW w:w="8364"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Désignation des prestations</w:t>
            </w:r>
          </w:p>
        </w:tc>
        <w:tc>
          <w:tcPr>
            <w:tcW w:w="1275"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Unité</w:t>
            </w:r>
          </w:p>
        </w:tc>
        <w:tc>
          <w:tcPr>
            <w:tcW w:w="2552"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Prix à appliquer € H</w:t>
            </w:r>
            <w:r w:rsidR="00A46ADC" w:rsidRPr="00F47E39">
              <w:rPr>
                <w:rFonts w:ascii="Arial" w:hAnsi="Arial" w:cs="Arial"/>
              </w:rPr>
              <w:t>.</w:t>
            </w:r>
            <w:r w:rsidRPr="00F47E39">
              <w:rPr>
                <w:rFonts w:ascii="Arial" w:hAnsi="Arial" w:cs="Arial"/>
              </w:rPr>
              <w:t>T</w:t>
            </w:r>
            <w:r w:rsidR="00A46ADC" w:rsidRPr="00F47E39">
              <w:rPr>
                <w:rFonts w:ascii="Arial" w:hAnsi="Arial" w:cs="Arial"/>
              </w:rPr>
              <w:t>.</w:t>
            </w:r>
          </w:p>
        </w:tc>
      </w:tr>
      <w:tr w:rsidR="00934AE8" w:rsidRPr="00F47E39" w:rsidTr="00EF2012">
        <w:trPr>
          <w:cantSplit/>
          <w:trHeight w:val="100"/>
        </w:trPr>
        <w:tc>
          <w:tcPr>
            <w:tcW w:w="13395" w:type="dxa"/>
            <w:gridSpan w:val="4"/>
            <w:tcBorders>
              <w:top w:val="single" w:sz="4" w:space="0" w:color="auto"/>
              <w:left w:val="single" w:sz="4" w:space="0" w:color="auto"/>
              <w:bottom w:val="single" w:sz="4" w:space="0" w:color="auto"/>
              <w:right w:val="single" w:sz="4" w:space="0" w:color="auto"/>
            </w:tcBorders>
            <w:shd w:val="clear" w:color="auto" w:fill="FDE9D9"/>
          </w:tcPr>
          <w:p w:rsidR="00934AE8" w:rsidRPr="00F47E39" w:rsidRDefault="001E7512" w:rsidP="00987C3F">
            <w:pPr>
              <w:spacing w:before="60" w:after="60"/>
              <w:ind w:right="170"/>
              <w:rPr>
                <w:rFonts w:ascii="Arial" w:hAnsi="Arial" w:cs="Arial"/>
                <w:b/>
              </w:rPr>
            </w:pPr>
            <w:r>
              <w:rPr>
                <w:rFonts w:ascii="Arial" w:hAnsi="Arial" w:cs="Arial"/>
                <w:b/>
              </w:rPr>
              <w:t>Elaboratio</w:t>
            </w:r>
            <w:r w:rsidR="00EF2012">
              <w:rPr>
                <w:rFonts w:ascii="Arial" w:hAnsi="Arial" w:cs="Arial"/>
                <w:b/>
              </w:rPr>
              <w:t>n</w:t>
            </w:r>
            <w:r>
              <w:rPr>
                <w:rFonts w:ascii="Arial" w:hAnsi="Arial" w:cs="Arial"/>
                <w:b/>
              </w:rPr>
              <w:t xml:space="preserve"> du programme détaillé</w:t>
            </w:r>
            <w:r w:rsidR="00EF2012">
              <w:rPr>
                <w:rFonts w:ascii="Arial" w:hAnsi="Arial" w:cs="Arial"/>
                <w:b/>
              </w:rPr>
              <w:t xml:space="preserve"> (PROG)</w:t>
            </w:r>
          </w:p>
        </w:tc>
      </w:tr>
      <w:tr w:rsidR="00934AE8" w:rsidRPr="00F47E39" w:rsidTr="00EE4833">
        <w:trPr>
          <w:cantSplit/>
          <w:trHeight w:val="100"/>
        </w:trPr>
        <w:tc>
          <w:tcPr>
            <w:tcW w:w="1204"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center"/>
              <w:rPr>
                <w:rFonts w:ascii="Arial" w:hAnsi="Arial" w:cs="Arial"/>
                <w:b/>
              </w:rPr>
            </w:pPr>
            <w:r w:rsidRPr="00F47E39">
              <w:rPr>
                <w:rFonts w:ascii="Arial" w:hAnsi="Arial" w:cs="Arial"/>
                <w:b/>
              </w:rPr>
              <w:t>PROG</w:t>
            </w:r>
          </w:p>
        </w:tc>
        <w:tc>
          <w:tcPr>
            <w:tcW w:w="8364" w:type="dxa"/>
            <w:tcBorders>
              <w:top w:val="single" w:sz="4" w:space="0" w:color="auto"/>
              <w:left w:val="single" w:sz="4" w:space="0" w:color="auto"/>
              <w:bottom w:val="single" w:sz="4" w:space="0" w:color="auto"/>
              <w:right w:val="single" w:sz="4" w:space="0" w:color="auto"/>
            </w:tcBorders>
          </w:tcPr>
          <w:p w:rsidR="00934AE8" w:rsidRDefault="00934AE8" w:rsidP="00934AE8">
            <w:pPr>
              <w:spacing w:before="60" w:after="60"/>
              <w:rPr>
                <w:rFonts w:ascii="Arial" w:hAnsi="Arial" w:cs="Arial"/>
              </w:rPr>
            </w:pPr>
            <w:r w:rsidRPr="00F47E39">
              <w:rPr>
                <w:rFonts w:ascii="Arial" w:hAnsi="Arial" w:cs="Arial"/>
              </w:rPr>
              <w:t xml:space="preserve">Réalisation </w:t>
            </w:r>
            <w:r>
              <w:rPr>
                <w:rFonts w:ascii="Arial" w:hAnsi="Arial" w:cs="Arial"/>
              </w:rPr>
              <w:t>du</w:t>
            </w:r>
            <w:r w:rsidRPr="00F47E39">
              <w:rPr>
                <w:rFonts w:ascii="Arial" w:hAnsi="Arial" w:cs="Arial"/>
              </w:rPr>
              <w:t xml:space="preserve"> </w:t>
            </w:r>
            <w:r>
              <w:rPr>
                <w:rFonts w:ascii="Arial" w:hAnsi="Arial" w:cs="Arial"/>
              </w:rPr>
              <w:t>p</w:t>
            </w:r>
            <w:r w:rsidRPr="00F47E39">
              <w:rPr>
                <w:rFonts w:ascii="Arial" w:hAnsi="Arial" w:cs="Arial"/>
              </w:rPr>
              <w:t>rogramme (PROG)</w:t>
            </w:r>
          </w:p>
          <w:p w:rsidR="00934AE8" w:rsidRPr="00F47E39" w:rsidRDefault="00934AE8" w:rsidP="00BA2770">
            <w:pPr>
              <w:spacing w:before="60" w:after="60"/>
              <w:rPr>
                <w:rFonts w:ascii="Arial" w:hAnsi="Arial" w:cs="Arial"/>
              </w:rPr>
            </w:pPr>
            <w:r w:rsidRPr="00F47E39">
              <w:rPr>
                <w:rFonts w:ascii="Arial" w:hAnsi="Arial" w:cs="Arial"/>
              </w:rPr>
              <w:t>Conformément aux stipulations des articles du CCTP, notam</w:t>
            </w:r>
            <w:r>
              <w:rPr>
                <w:rFonts w:ascii="Arial" w:hAnsi="Arial" w:cs="Arial"/>
              </w:rPr>
              <w:t>ment article</w:t>
            </w:r>
            <w:r w:rsidR="004F2103">
              <w:rPr>
                <w:rFonts w:ascii="Arial" w:hAnsi="Arial" w:cs="Arial"/>
              </w:rPr>
              <w:t>s</w:t>
            </w:r>
            <w:r>
              <w:rPr>
                <w:rFonts w:ascii="Arial" w:hAnsi="Arial" w:cs="Arial"/>
              </w:rPr>
              <w:t xml:space="preserve"> 3.</w:t>
            </w:r>
            <w:r w:rsidR="00BA2770">
              <w:rPr>
                <w:rFonts w:ascii="Arial" w:hAnsi="Arial" w:cs="Arial"/>
              </w:rPr>
              <w:t>2</w:t>
            </w:r>
            <w:r w:rsidR="004F2103">
              <w:rPr>
                <w:rFonts w:ascii="Arial" w:hAnsi="Arial" w:cs="Arial"/>
              </w:rPr>
              <w:t xml:space="preserve"> et 4.1</w:t>
            </w:r>
          </w:p>
        </w:tc>
        <w:tc>
          <w:tcPr>
            <w:tcW w:w="1275"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center"/>
              <w:rPr>
                <w:rFonts w:ascii="Arial" w:hAnsi="Arial" w:cs="Arial"/>
                <w:b/>
              </w:rPr>
            </w:pPr>
            <w:r w:rsidRPr="00F47E39">
              <w:rPr>
                <w:rFonts w:ascii="Arial" w:hAnsi="Arial" w:cs="Arial"/>
                <w:b/>
              </w:rPr>
              <w:t>FORFAIT</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07026">
            <w:pPr>
              <w:spacing w:before="60" w:after="60"/>
              <w:jc w:val="right"/>
              <w:rPr>
                <w:rFonts w:ascii="Arial" w:hAnsi="Arial" w:cs="Arial"/>
                <w:b/>
              </w:rPr>
            </w:pPr>
            <w:r w:rsidRPr="00F47E39">
              <w:rPr>
                <w:rFonts w:ascii="Arial" w:hAnsi="Arial" w:cs="Arial"/>
                <w:b/>
              </w:rPr>
              <w:t>TOTAL € H.T.</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right"/>
              <w:rPr>
                <w:rFonts w:ascii="Arial" w:hAnsi="Arial" w:cs="Arial"/>
                <w:b/>
              </w:rPr>
            </w:pPr>
            <w:r w:rsidRPr="00F47E39">
              <w:rPr>
                <w:rFonts w:ascii="Arial" w:hAnsi="Arial" w:cs="Arial"/>
                <w:b/>
              </w:rPr>
              <w:t>TOTAL TVA (20%)</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07026">
            <w:pPr>
              <w:spacing w:before="60" w:after="60"/>
              <w:jc w:val="right"/>
              <w:rPr>
                <w:rFonts w:ascii="Arial" w:hAnsi="Arial" w:cs="Arial"/>
                <w:b/>
              </w:rPr>
            </w:pPr>
            <w:r>
              <w:rPr>
                <w:rFonts w:ascii="Arial" w:hAnsi="Arial" w:cs="Arial"/>
                <w:b/>
              </w:rPr>
              <w:t xml:space="preserve">TOTAL </w:t>
            </w:r>
            <w:r w:rsidR="00907026">
              <w:rPr>
                <w:rFonts w:ascii="Arial" w:hAnsi="Arial" w:cs="Arial"/>
                <w:b/>
              </w:rPr>
              <w:t xml:space="preserve">€ </w:t>
            </w:r>
            <w:bookmarkStart w:id="0" w:name="_GoBack"/>
            <w:bookmarkEnd w:id="0"/>
            <w:r w:rsidRPr="00F47E39">
              <w:rPr>
                <w:rFonts w:ascii="Arial" w:hAnsi="Arial" w:cs="Arial"/>
                <w:b/>
              </w:rPr>
              <w:t>T.T.C</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bl>
    <w:p w:rsidR="00390836" w:rsidRPr="00F47E39" w:rsidRDefault="00390836">
      <w:pPr>
        <w:pStyle w:val="En-tte"/>
        <w:tabs>
          <w:tab w:val="clear" w:pos="1418"/>
          <w:tab w:val="clear" w:pos="1701"/>
          <w:tab w:val="left" w:pos="6238"/>
        </w:tabs>
        <w:spacing w:before="120" w:after="0"/>
        <w:rPr>
          <w:rFonts w:ascii="Arial" w:hAnsi="Arial" w:cs="Arial"/>
        </w:rPr>
      </w:pPr>
    </w:p>
    <w:sectPr w:rsidR="00390836" w:rsidRPr="00F47E39">
      <w:headerReference w:type="default" r:id="rId16"/>
      <w:footerReference w:type="default" r:id="rId17"/>
      <w:pgSz w:w="16840" w:h="11907" w:orient="landscape" w:code="9"/>
      <w:pgMar w:top="1134" w:right="1134" w:bottom="567" w:left="1134" w:header="720" w:footer="567"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F88" w:rsidRDefault="00D36F88">
      <w:r>
        <w:separator/>
      </w:r>
    </w:p>
  </w:endnote>
  <w:endnote w:type="continuationSeparator" w:id="0">
    <w:p w:rsidR="00D36F88" w:rsidRDefault="00D3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B22342" w:rsidRDefault="00F247E3" w:rsidP="00CA57BF">
    <w:pPr>
      <w:pStyle w:val="Pieddepage"/>
      <w:jc w:val="right"/>
      <w:rPr>
        <w:rFonts w:ascii="Arial" w:hAnsi="Arial" w:cs="Arial"/>
        <w:sz w:val="24"/>
      </w:rPr>
    </w:pPr>
    <w:r w:rsidRPr="00B22342">
      <w:rPr>
        <w:rFonts w:ascii="Arial" w:hAnsi="Arial" w:cs="Arial"/>
        <w:szCs w:val="16"/>
      </w:rPr>
      <w:t xml:space="preserve"> </w:t>
    </w:r>
    <w:r w:rsidR="00B22342" w:rsidRPr="00B22342">
      <w:rPr>
        <w:rFonts w:ascii="Arial" w:hAnsi="Arial" w:cs="Arial"/>
        <w:szCs w:val="16"/>
      </w:rPr>
      <w:t xml:space="preserve">Page </w:t>
    </w:r>
    <w:r w:rsidR="00B22342" w:rsidRPr="00B22342">
      <w:rPr>
        <w:rFonts w:ascii="Arial" w:hAnsi="Arial" w:cs="Arial"/>
        <w:b/>
        <w:bCs/>
        <w:szCs w:val="16"/>
      </w:rPr>
      <w:fldChar w:fldCharType="begin"/>
    </w:r>
    <w:r w:rsidR="00B22342" w:rsidRPr="00B22342">
      <w:rPr>
        <w:rFonts w:ascii="Arial" w:hAnsi="Arial" w:cs="Arial"/>
        <w:b/>
        <w:bCs/>
        <w:szCs w:val="16"/>
      </w:rPr>
      <w:instrText>PAGE</w:instrText>
    </w:r>
    <w:r w:rsidR="00B22342" w:rsidRPr="00B22342">
      <w:rPr>
        <w:rFonts w:ascii="Arial" w:hAnsi="Arial" w:cs="Arial"/>
        <w:b/>
        <w:bCs/>
        <w:szCs w:val="16"/>
      </w:rPr>
      <w:fldChar w:fldCharType="separate"/>
    </w:r>
    <w:r w:rsidR="00907026">
      <w:rPr>
        <w:rFonts w:ascii="Arial" w:hAnsi="Arial" w:cs="Arial"/>
        <w:b/>
        <w:bCs/>
        <w:noProof/>
        <w:szCs w:val="16"/>
      </w:rPr>
      <w:t>1</w:t>
    </w:r>
    <w:r w:rsidR="00B22342" w:rsidRPr="00B22342">
      <w:rPr>
        <w:rFonts w:ascii="Arial" w:hAnsi="Arial" w:cs="Arial"/>
        <w:szCs w:val="16"/>
      </w:rPr>
      <w:fldChar w:fldCharType="end"/>
    </w:r>
    <w:r w:rsidR="00B22342" w:rsidRPr="00B22342">
      <w:rPr>
        <w:rFonts w:ascii="Arial" w:hAnsi="Arial" w:cs="Arial"/>
        <w:szCs w:val="16"/>
      </w:rPr>
      <w:t xml:space="preserve"> / </w:t>
    </w:r>
    <w:r w:rsidR="00B22342" w:rsidRPr="00B22342">
      <w:rPr>
        <w:rFonts w:ascii="Arial" w:hAnsi="Arial" w:cs="Arial"/>
        <w:b/>
        <w:bCs/>
        <w:szCs w:val="16"/>
      </w:rPr>
      <w:fldChar w:fldCharType="begin"/>
    </w:r>
    <w:r w:rsidR="00B22342" w:rsidRPr="00B22342">
      <w:rPr>
        <w:rFonts w:ascii="Arial" w:hAnsi="Arial" w:cs="Arial"/>
        <w:b/>
        <w:bCs/>
        <w:szCs w:val="16"/>
      </w:rPr>
      <w:instrText>NUMPAGES</w:instrText>
    </w:r>
    <w:r w:rsidR="00B22342" w:rsidRPr="00B22342">
      <w:rPr>
        <w:rFonts w:ascii="Arial" w:hAnsi="Arial" w:cs="Arial"/>
        <w:b/>
        <w:bCs/>
        <w:szCs w:val="16"/>
      </w:rPr>
      <w:fldChar w:fldCharType="separate"/>
    </w:r>
    <w:r w:rsidR="00907026">
      <w:rPr>
        <w:rFonts w:ascii="Arial" w:hAnsi="Arial" w:cs="Arial"/>
        <w:b/>
        <w:bCs/>
        <w:noProof/>
        <w:szCs w:val="16"/>
      </w:rPr>
      <w:t>2</w:t>
    </w:r>
    <w:r w:rsidR="00B22342" w:rsidRPr="00B22342">
      <w:rPr>
        <w:rFonts w:ascii="Arial" w:hAnsi="Arial" w:cs="Arial"/>
        <w:szCs w:val="16"/>
      </w:rPr>
      <w:fldChar w:fldCharType="end"/>
    </w:r>
  </w:p>
  <w:p w:rsidR="00F247E3" w:rsidRPr="00CA57BF" w:rsidRDefault="00F247E3">
    <w:pPr>
      <w:pStyle w:val="Pieddepage"/>
      <w:spacing w:before="0" w:after="120"/>
      <w:ind w:firstLine="0"/>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Default="00F247E3">
    <w:pPr>
      <w:pStyle w:val="Pieddepage"/>
      <w:spacing w:before="0" w:after="120"/>
      <w:ind w:firstLine="0"/>
      <w:jc w:val="right"/>
      <w:rPr>
        <w:rFonts w:ascii="Arial" w:hAnsi="Arial"/>
        <w:lang w:val="en-G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0D234F" w:rsidRDefault="00FF6E8D" w:rsidP="001E73F5">
    <w:pPr>
      <w:pStyle w:val="Pieddepage"/>
      <w:jc w:val="right"/>
      <w:rPr>
        <w:rFonts w:ascii="Arial" w:hAnsi="Arial" w:cs="Arial"/>
      </w:rPr>
    </w:pPr>
    <w:r w:rsidRPr="000D234F">
      <w:rPr>
        <w:rFonts w:ascii="Arial" w:hAnsi="Arial" w:cs="Arial"/>
        <w:noProof/>
      </w:rPr>
      <w:drawing>
        <wp:anchor distT="0" distB="0" distL="114300" distR="114300" simplePos="0" relativeHeight="251658240" behindDoc="0" locked="0" layoutInCell="1" allowOverlap="1">
          <wp:simplePos x="0" y="0"/>
          <wp:positionH relativeFrom="page">
            <wp:posOffset>493395</wp:posOffset>
          </wp:positionH>
          <wp:positionV relativeFrom="page">
            <wp:posOffset>10088880</wp:posOffset>
          </wp:positionV>
          <wp:extent cx="863600" cy="39624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sidR="00F247E3" w:rsidRPr="000D234F">
      <w:rPr>
        <w:rFonts w:ascii="Arial" w:hAnsi="Arial" w:cs="Arial"/>
        <w:sz w:val="16"/>
        <w:szCs w:val="16"/>
      </w:rPr>
      <w:t xml:space="preserve">Page </w:t>
    </w:r>
    <w:r w:rsidR="00F247E3" w:rsidRPr="000D234F">
      <w:rPr>
        <w:rFonts w:ascii="Arial" w:hAnsi="Arial" w:cs="Arial"/>
        <w:sz w:val="16"/>
        <w:szCs w:val="16"/>
      </w:rPr>
      <w:fldChar w:fldCharType="begin"/>
    </w:r>
    <w:r w:rsidR="00F247E3" w:rsidRPr="000D234F">
      <w:rPr>
        <w:rFonts w:ascii="Arial" w:hAnsi="Arial" w:cs="Arial"/>
        <w:sz w:val="16"/>
        <w:szCs w:val="16"/>
      </w:rPr>
      <w:instrText xml:space="preserve"> PAGE </w:instrText>
    </w:r>
    <w:r w:rsidR="00F247E3" w:rsidRPr="000D234F">
      <w:rPr>
        <w:rFonts w:ascii="Arial" w:hAnsi="Arial" w:cs="Arial"/>
        <w:sz w:val="16"/>
        <w:szCs w:val="16"/>
      </w:rPr>
      <w:fldChar w:fldCharType="separate"/>
    </w:r>
    <w:r w:rsidR="00907026">
      <w:rPr>
        <w:rFonts w:ascii="Arial" w:hAnsi="Arial" w:cs="Arial"/>
        <w:noProof/>
        <w:sz w:val="16"/>
        <w:szCs w:val="16"/>
      </w:rPr>
      <w:t>2</w:t>
    </w:r>
    <w:r w:rsidR="00F247E3" w:rsidRPr="000D234F">
      <w:rPr>
        <w:rFonts w:ascii="Arial" w:hAnsi="Arial" w:cs="Arial"/>
        <w:sz w:val="16"/>
        <w:szCs w:val="16"/>
      </w:rPr>
      <w:fldChar w:fldCharType="end"/>
    </w:r>
    <w:r w:rsidR="00F247E3" w:rsidRPr="000D234F">
      <w:rPr>
        <w:rFonts w:ascii="Arial" w:hAnsi="Arial" w:cs="Arial"/>
        <w:sz w:val="16"/>
        <w:szCs w:val="16"/>
      </w:rPr>
      <w:t>/</w:t>
    </w:r>
    <w:r w:rsidR="00F247E3" w:rsidRPr="000D234F">
      <w:rPr>
        <w:rFonts w:ascii="Arial" w:hAnsi="Arial" w:cs="Arial"/>
        <w:sz w:val="16"/>
        <w:szCs w:val="16"/>
      </w:rPr>
      <w:fldChar w:fldCharType="begin"/>
    </w:r>
    <w:r w:rsidR="00F247E3" w:rsidRPr="000D234F">
      <w:rPr>
        <w:rFonts w:ascii="Arial" w:hAnsi="Arial" w:cs="Arial"/>
        <w:sz w:val="16"/>
        <w:szCs w:val="16"/>
      </w:rPr>
      <w:instrText xml:space="preserve"> NUMPAGES </w:instrText>
    </w:r>
    <w:r w:rsidR="00F247E3" w:rsidRPr="000D234F">
      <w:rPr>
        <w:rFonts w:ascii="Arial" w:hAnsi="Arial" w:cs="Arial"/>
        <w:sz w:val="16"/>
        <w:szCs w:val="16"/>
      </w:rPr>
      <w:fldChar w:fldCharType="separate"/>
    </w:r>
    <w:r w:rsidR="00907026">
      <w:rPr>
        <w:rFonts w:ascii="Arial" w:hAnsi="Arial" w:cs="Arial"/>
        <w:noProof/>
        <w:sz w:val="16"/>
        <w:szCs w:val="16"/>
      </w:rPr>
      <w:t>2</w:t>
    </w:r>
    <w:r w:rsidR="00F247E3" w:rsidRPr="000D234F">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F88" w:rsidRDefault="00D36F88">
      <w:r>
        <w:separator/>
      </w:r>
    </w:p>
  </w:footnote>
  <w:footnote w:type="continuationSeparator" w:id="0">
    <w:p w:rsidR="00D36F88" w:rsidRDefault="00D3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B22342" w:rsidRDefault="00E7303B" w:rsidP="00B22342">
    <w:pPr>
      <w:pStyle w:val="En-tte"/>
    </w:pPr>
    <w:r>
      <w:rPr>
        <w:noProof/>
      </w:rPr>
      <w:drawing>
        <wp:anchor distT="0" distB="0" distL="114300" distR="114300" simplePos="0" relativeHeight="251660288" behindDoc="0" locked="0" layoutInCell="1" allowOverlap="1" wp14:anchorId="4987F0AE" wp14:editId="7F2924FD">
          <wp:simplePos x="0" y="0"/>
          <wp:positionH relativeFrom="column">
            <wp:posOffset>3641090</wp:posOffset>
          </wp:positionH>
          <wp:positionV relativeFrom="paragraph">
            <wp:posOffset>369101</wp:posOffset>
          </wp:positionV>
          <wp:extent cx="2223770" cy="614680"/>
          <wp:effectExtent l="0" t="0" r="5080" b="0"/>
          <wp:wrapNone/>
          <wp:docPr id="11" name="Image 11" descr="C:\Users\c.charpentier8\AppData\Local\Microsoft\Windows\Temporary Internet Files\Content.Word\SID_mediterran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c.charpentier8\AppData\Local\Microsoft\Windows\Temporary Internet Files\Content.Word\SID_mediterrane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23770" cy="614680"/>
                  </a:xfrm>
                  <a:prstGeom prst="rect">
                    <a:avLst/>
                  </a:prstGeom>
                  <a:noFill/>
                  <a:ln>
                    <a:noFill/>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-430530</wp:posOffset>
          </wp:positionH>
          <wp:positionV relativeFrom="paragraph">
            <wp:posOffset>46521</wp:posOffset>
          </wp:positionV>
          <wp:extent cx="1528445" cy="1384935"/>
          <wp:effectExtent l="0" t="0" r="0" b="5715"/>
          <wp:wrapTopAndBottom/>
          <wp:docPr id="10" name="Image 10" descr="Ministère des Armée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ère des Armées_RV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28445" cy="138493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CA57BF" w:rsidRDefault="00F247E3">
    <w:pPr>
      <w:pStyle w:val="En-tte"/>
      <w:tabs>
        <w:tab w:val="left" w:pos="7230"/>
      </w:tabs>
      <w:spacing w:before="120" w:after="0"/>
      <w:jc w:val="right"/>
      <w:rPr>
        <w:rFonts w:ascii="Arial" w:hAnsi="Arial" w:cs="Arial"/>
      </w:rPr>
    </w:pPr>
    <w:r>
      <w:rPr>
        <w:rFonts w:ascii="Arial" w:hAnsi="Arial"/>
      </w:rPr>
      <w:t xml:space="preserve"> EPF/DE page </w:t>
    </w:r>
    <w:r w:rsidRPr="00CA57BF">
      <w:rPr>
        <w:rStyle w:val="Numrodepage"/>
        <w:rFonts w:ascii="Arial" w:hAnsi="Arial" w:cs="Arial"/>
      </w:rPr>
      <w:fldChar w:fldCharType="begin"/>
    </w:r>
    <w:r w:rsidRPr="00CA57BF">
      <w:rPr>
        <w:rStyle w:val="Numrodepage"/>
        <w:rFonts w:ascii="Arial" w:hAnsi="Arial" w:cs="Arial"/>
      </w:rPr>
      <w:instrText xml:space="preserve"> PAGE </w:instrText>
    </w:r>
    <w:r w:rsidRPr="00CA57BF">
      <w:rPr>
        <w:rStyle w:val="Numrodepage"/>
        <w:rFonts w:ascii="Arial" w:hAnsi="Arial" w:cs="Arial"/>
      </w:rPr>
      <w:fldChar w:fldCharType="separate"/>
    </w:r>
    <w:r>
      <w:rPr>
        <w:rStyle w:val="Numrodepage"/>
        <w:rFonts w:ascii="Arial" w:hAnsi="Arial" w:cs="Arial"/>
        <w:noProof/>
      </w:rPr>
      <w:t>1</w:t>
    </w:r>
    <w:r w:rsidRPr="00CA57BF">
      <w:rPr>
        <w:rStyle w:val="Numrodepage"/>
        <w:rFonts w:ascii="Arial" w:hAnsi="Arial" w:cs="Arial"/>
      </w:rPr>
      <w:fldChar w:fldCharType="end"/>
    </w:r>
    <w:r w:rsidRPr="00CA57BF">
      <w:rPr>
        <w:rStyle w:val="Numrodepage"/>
        <w:rFonts w:ascii="Arial" w:hAnsi="Arial" w:cs="Arial"/>
      </w:rPr>
      <w:t>/</w:t>
    </w:r>
    <w:r w:rsidRPr="00CA57BF">
      <w:rPr>
        <w:rStyle w:val="Numrodepage"/>
        <w:rFonts w:ascii="Arial" w:hAnsi="Arial" w:cs="Arial"/>
      </w:rPr>
      <w:fldChar w:fldCharType="begin"/>
    </w:r>
    <w:r w:rsidRPr="00CA57BF">
      <w:rPr>
        <w:rStyle w:val="Numrodepage"/>
        <w:rFonts w:ascii="Arial" w:hAnsi="Arial" w:cs="Arial"/>
      </w:rPr>
      <w:instrText xml:space="preserve"> NUMPAGES </w:instrText>
    </w:r>
    <w:r w:rsidRPr="00CA57BF">
      <w:rPr>
        <w:rStyle w:val="Numrodepage"/>
        <w:rFonts w:ascii="Arial" w:hAnsi="Arial" w:cs="Arial"/>
      </w:rPr>
      <w:fldChar w:fldCharType="separate"/>
    </w:r>
    <w:r>
      <w:rPr>
        <w:rStyle w:val="Numrodepage"/>
        <w:rFonts w:ascii="Arial" w:hAnsi="Arial" w:cs="Arial"/>
        <w:noProof/>
      </w:rPr>
      <w:t>3</w:t>
    </w:r>
    <w:r w:rsidRPr="00CA57BF">
      <w:rPr>
        <w:rStyle w:val="Numrodepage"/>
        <w:rFonts w:ascii="Arial" w:hAnsi="Arial"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B22342" w:rsidRDefault="00F247E3" w:rsidP="00B223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B384B08"/>
    <w:lvl w:ilvl="0">
      <w:start w:val="1"/>
      <w:numFmt w:val="bullet"/>
      <w:pStyle w:val="Listepuces2"/>
      <w:lvlText w:val=""/>
      <w:lvlJc w:val="left"/>
      <w:pPr>
        <w:tabs>
          <w:tab w:val="num" w:pos="643"/>
        </w:tabs>
        <w:ind w:left="643"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93"/>
    <w:rsid w:val="000407F4"/>
    <w:rsid w:val="00065A57"/>
    <w:rsid w:val="0007549E"/>
    <w:rsid w:val="000944EC"/>
    <w:rsid w:val="000D234F"/>
    <w:rsid w:val="000E2A2E"/>
    <w:rsid w:val="000F0DD0"/>
    <w:rsid w:val="00194DA7"/>
    <w:rsid w:val="001A414F"/>
    <w:rsid w:val="001E73F5"/>
    <w:rsid w:val="001E7512"/>
    <w:rsid w:val="00211B43"/>
    <w:rsid w:val="00216569"/>
    <w:rsid w:val="0024705B"/>
    <w:rsid w:val="002648A9"/>
    <w:rsid w:val="0028328F"/>
    <w:rsid w:val="002E4E9F"/>
    <w:rsid w:val="002F5A2F"/>
    <w:rsid w:val="00303810"/>
    <w:rsid w:val="00337784"/>
    <w:rsid w:val="00390836"/>
    <w:rsid w:val="003C1759"/>
    <w:rsid w:val="00424567"/>
    <w:rsid w:val="00463E63"/>
    <w:rsid w:val="004F2103"/>
    <w:rsid w:val="005170BF"/>
    <w:rsid w:val="00530895"/>
    <w:rsid w:val="005D45B0"/>
    <w:rsid w:val="005F327B"/>
    <w:rsid w:val="005F3B2F"/>
    <w:rsid w:val="00606C1B"/>
    <w:rsid w:val="00641362"/>
    <w:rsid w:val="00664656"/>
    <w:rsid w:val="00670DE4"/>
    <w:rsid w:val="006C3E9D"/>
    <w:rsid w:val="006F57C9"/>
    <w:rsid w:val="00723A26"/>
    <w:rsid w:val="00725956"/>
    <w:rsid w:val="00727A7F"/>
    <w:rsid w:val="00736675"/>
    <w:rsid w:val="00772C1E"/>
    <w:rsid w:val="007752EF"/>
    <w:rsid w:val="007A0943"/>
    <w:rsid w:val="007C6BB5"/>
    <w:rsid w:val="00866C03"/>
    <w:rsid w:val="00882E9C"/>
    <w:rsid w:val="008A2009"/>
    <w:rsid w:val="009041CC"/>
    <w:rsid w:val="00907026"/>
    <w:rsid w:val="00933D81"/>
    <w:rsid w:val="00934AE8"/>
    <w:rsid w:val="0093530C"/>
    <w:rsid w:val="0094241E"/>
    <w:rsid w:val="009533CE"/>
    <w:rsid w:val="00974509"/>
    <w:rsid w:val="00986F87"/>
    <w:rsid w:val="00987C3F"/>
    <w:rsid w:val="00A2132C"/>
    <w:rsid w:val="00A421CD"/>
    <w:rsid w:val="00A46981"/>
    <w:rsid w:val="00A46ADC"/>
    <w:rsid w:val="00A73FD3"/>
    <w:rsid w:val="00AA6D8D"/>
    <w:rsid w:val="00AB3462"/>
    <w:rsid w:val="00B050AF"/>
    <w:rsid w:val="00B12215"/>
    <w:rsid w:val="00B12B92"/>
    <w:rsid w:val="00B22342"/>
    <w:rsid w:val="00BA2770"/>
    <w:rsid w:val="00BD3E15"/>
    <w:rsid w:val="00BE50AF"/>
    <w:rsid w:val="00C418CF"/>
    <w:rsid w:val="00C4400E"/>
    <w:rsid w:val="00CA57BF"/>
    <w:rsid w:val="00D36F88"/>
    <w:rsid w:val="00D54870"/>
    <w:rsid w:val="00D70964"/>
    <w:rsid w:val="00D70CB6"/>
    <w:rsid w:val="00DB4BD0"/>
    <w:rsid w:val="00E03A03"/>
    <w:rsid w:val="00E169DE"/>
    <w:rsid w:val="00E36F82"/>
    <w:rsid w:val="00E7303B"/>
    <w:rsid w:val="00E962DE"/>
    <w:rsid w:val="00EE4833"/>
    <w:rsid w:val="00EF2012"/>
    <w:rsid w:val="00F247E3"/>
    <w:rsid w:val="00F47E39"/>
    <w:rsid w:val="00F53141"/>
    <w:rsid w:val="00FA0206"/>
    <w:rsid w:val="00FB2F93"/>
    <w:rsid w:val="00FF6E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F2A8429"/>
  <w15:docId w15:val="{FFA853C6-A96A-47E1-A1B8-FC491115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pPr>
      <w:tabs>
        <w:tab w:val="right" w:pos="8504"/>
      </w:tabs>
      <w:spacing w:before="120" w:after="240"/>
      <w:ind w:hanging="1134"/>
    </w:pPr>
    <w:rPr>
      <w:rFonts w:ascii="Courier New" w:hAnsi="Courier New"/>
    </w:rPr>
  </w:style>
  <w:style w:type="paragraph" w:styleId="En-tte">
    <w:name w:val="header"/>
    <w:basedOn w:val="Normal"/>
    <w:pPr>
      <w:tabs>
        <w:tab w:val="left" w:pos="1418"/>
        <w:tab w:val="left" w:pos="1701"/>
      </w:tabs>
      <w:spacing w:after="240"/>
    </w:pPr>
    <w:rPr>
      <w:rFonts w:ascii="Courier New" w:hAnsi="Courier New"/>
    </w:rPr>
  </w:style>
  <w:style w:type="character" w:styleId="Appelnotedebasdep">
    <w:name w:val="footnote reference"/>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styleId="Retraitcorpsdetexte">
    <w:name w:val="Body Text Indent"/>
    <w:basedOn w:val="Normal"/>
    <w:rsid w:val="000F0DD0"/>
    <w:pPr>
      <w:spacing w:before="120" w:after="120"/>
      <w:ind w:left="1134"/>
      <w:jc w:val="both"/>
    </w:pPr>
    <w:rPr>
      <w:rFonts w:ascii="Arial" w:hAnsi="Arial"/>
    </w:rPr>
  </w:style>
  <w:style w:type="paragraph" w:styleId="Sous-titre">
    <w:name w:val="Subtitle"/>
    <w:basedOn w:val="Normal"/>
    <w:qFormat/>
    <w:rsid w:val="000F0DD0"/>
    <w:pPr>
      <w:keepNext/>
      <w:spacing w:before="360"/>
      <w:jc w:val="center"/>
    </w:pPr>
    <w:rPr>
      <w:b/>
      <w:bCs/>
    </w:rPr>
  </w:style>
  <w:style w:type="paragraph" w:styleId="Listepuces2">
    <w:name w:val="List Bullet 2"/>
    <w:basedOn w:val="Normal"/>
    <w:rsid w:val="000F0DD0"/>
    <w:pPr>
      <w:numPr>
        <w:numId w:val="1"/>
      </w:numPr>
      <w:spacing w:after="120"/>
      <w:jc w:val="both"/>
    </w:pPr>
    <w:rPr>
      <w:sz w:val="22"/>
    </w:rPr>
  </w:style>
  <w:style w:type="character" w:styleId="Numrodepage">
    <w:name w:val="page number"/>
    <w:basedOn w:val="Policepardfaut"/>
    <w:rsid w:val="00CA5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Marché - Cadre de DE-EPF-BPU</Titre>
    <Retrait_x0020_de_x0020_diffusion xmlns="82f25c51-4279-4210-825a-8198b6b7c882">
      <Url xsi:nil="true"/>
      <Description xsi:nil="true"/>
    </Retrait_x0020_de_x0020_diffusion>
    <TaxCatchAll xmlns="28939810-4282-4d85-9f62-e6db0f2f4c3a">
      <Value>464</Value>
      <Value>463</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DLCPolicyLabelClientValue xmlns="82f25c51-4279-4210-825a-8198b6b7c882">Version : {_UIVersionString}</DLCPolicyLabelClientValue>
    <Projet_x0020_-_x0020_Thème xmlns="28939810-4282-4d85-9f62-e6db0f2f4c3a" xsi:nil="true"/>
    <Description_x0020_document xmlns="28939810-4282-4d85-9f62-e6db0f2f4c3a">Cadre général d'EPF / BPU / DE à adapter</Description_x0020_document>
    <Version_x0020_du_x0020_document xmlns="28939810-4282-4d85-9f62-e6db0f2f4c3a">2.0</Version_x0020_du_x0020_document>
    <Document_x0020_externe xmlns="28939810-4282-4d85-9f62-e6db0f2f4c3a">false</Document_x0020_externe>
    <DLCPolicyLabelLock xmlns="82f25c51-4279-4210-825a-8198b6b7c882" xsi:nil="true"/>
  </documentManagement>
</p:properties>
</file>

<file path=customXml/item3.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4.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2E1EB8-1BF4-4E47-9A83-19655362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795189-FFC5-4E63-AACC-1084A0C329CD}">
  <ds:schemaRefs>
    <ds:schemaRef ds:uri="http://schemas.microsoft.com/office/2006/metadata/properties"/>
    <ds:schemaRef ds:uri="http://schemas.microsoft.com/office/infopath/2007/PartnerControls"/>
    <ds:schemaRef ds:uri="28939810-4282-4d85-9f62-e6db0f2f4c3a"/>
    <ds:schemaRef ds:uri="82f25c51-4279-4210-825a-8198b6b7c882"/>
    <ds:schemaRef ds:uri="http://schemas.microsoft.com/sharepoint/v4"/>
  </ds:schemaRefs>
</ds:datastoreItem>
</file>

<file path=customXml/itemProps3.xml><?xml version="1.0" encoding="utf-8"?>
<ds:datastoreItem xmlns:ds="http://schemas.openxmlformats.org/officeDocument/2006/customXml" ds:itemID="{B45D9E23-BBEA-4A93-996A-33F9D9FE501A}">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482B981-36EA-477D-A96A-8727EF3EC78A}">
  <ds:schemaRefs>
    <ds:schemaRef ds:uri="office.server.policy"/>
  </ds:schemaRefs>
</ds:datastoreItem>
</file>

<file path=customXml/itemProps5.xml><?xml version="1.0" encoding="utf-8"?>
<ds:datastoreItem xmlns:ds="http://schemas.openxmlformats.org/officeDocument/2006/customXml" ds:itemID="{E0273EA5-A04E-45C9-A2F9-23C1B8226B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93</Words>
  <Characters>494</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OBJET DU MARCHE</vt:lpstr>
    </vt:vector>
  </TitlesOfParts>
  <Company>STTIM</Company>
  <LinksUpToDate>false</LinksUpToDate>
  <CharactersWithSpaces>586</CharactersWithSpaces>
  <SharedDoc>false</SharedDoc>
  <HyperlinkBase>MARCHÉ SIMPLIFIÉ MODIFIÉ TOULON - EPF - DE_V1.DOC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subject/>
  <dc:creator>RMAO</dc:creator>
  <cp:keywords/>
  <dc:description>Fichier géneré sous RMAO</dc:description>
  <cp:lastModifiedBy>PLOIX Gregory INGE CIVI DEFE</cp:lastModifiedBy>
  <cp:revision>31</cp:revision>
  <cp:lastPrinted>2013-04-02T09:35:00Z</cp:lastPrinted>
  <dcterms:created xsi:type="dcterms:W3CDTF">2025-02-17T17:21:00Z</dcterms:created>
  <dcterms:modified xsi:type="dcterms:W3CDTF">2026-02-23T14:49:00Z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459;#ESID Toulon|7d598f5f-8f6e-4459-b053-e5be184fc84d;#460;#Processus ACH|5a008c69-4ebb-44b1-9e0f-e46739da1ecd;#461;#Marché public|ef1e66fb-979f-4a45-bc55-d993a99fb2ae</vt:lpwstr>
  </property>
  <property fmtid="{D5CDD505-2E9C-101B-9397-08002B2CF9AE}" pid="3" name="Protection">
    <vt:lpwstr>462;#NP|fc3fe6ea-5613-4041-a353-5eca13b174d8</vt:lpwstr>
  </property>
  <property fmtid="{D5CDD505-2E9C-101B-9397-08002B2CF9AE}" pid="4" name="Nature">
    <vt:lpwstr>464;#Modèle thématique|219747e5-19fc-424a-8e67-2dd806f531c3</vt:lpwstr>
  </property>
  <property fmtid="{D5CDD505-2E9C-101B-9397-08002B2CF9AE}" pid="5" name="Type modèle">
    <vt:lpwstr>463;#Administratif|8d48419a-2aa9-412e-b10d-e34b4e6aa359</vt:lpwstr>
  </property>
  <property fmtid="{D5CDD505-2E9C-101B-9397-08002B2CF9AE}" pid="6" name="Projet - Thème1">
    <vt:lpwstr/>
  </property>
  <property fmtid="{D5CDD505-2E9C-101B-9397-08002B2CF9AE}" pid="7" name="ContentTypeId">
    <vt:lpwstr>0x010100D391C9900188BF44A2734355D32A3AFC0200EC6B1678381C8A49816D3A93F5ECDF01</vt:lpwstr>
  </property>
  <property fmtid="{D5CDD505-2E9C-101B-9397-08002B2CF9AE}" pid="8" name="DLCPolicyLabelValue">
    <vt:lpwstr>Version : 2.0</vt:lpwstr>
  </property>
</Properties>
</file>